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EF4BB" w14:textId="77777777" w:rsidR="007318D8" w:rsidRPr="009112B3" w:rsidRDefault="00EB20A0" w:rsidP="00EB20A0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>به استحضار می‌رساند مشخصات اوراق بهادری که صندوق سرمایه‌گذاری با درآمد ثابت کاردان مشارکت در تعهد پذیره‌نویسی آن را بر عهده دارد به شرح زیر می‌باشد:</w:t>
      </w:r>
    </w:p>
    <w:p w14:paraId="41CFB35A" w14:textId="5CE0E615" w:rsidR="00EB20A0" w:rsidRPr="009112B3" w:rsidRDefault="00EB20A0" w:rsidP="00EB20A0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 xml:space="preserve">اوراق </w:t>
      </w:r>
      <w:r w:rsidR="003A2475">
        <w:rPr>
          <w:rFonts w:cs="B Mitra" w:hint="cs"/>
          <w:sz w:val="24"/>
          <w:szCs w:val="24"/>
          <w:rtl/>
          <w:lang w:bidi="fa-IR"/>
        </w:rPr>
        <w:t>اجاره شرکت معدنی و صنعتی گل گهر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در نماد "</w:t>
      </w:r>
      <w:r w:rsidR="003A2475">
        <w:rPr>
          <w:rFonts w:cs="B Mitra" w:hint="cs"/>
          <w:sz w:val="24"/>
          <w:szCs w:val="24"/>
          <w:rtl/>
          <w:lang w:bidi="fa-IR"/>
        </w:rPr>
        <w:t>صگل0059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"، </w:t>
      </w:r>
      <w:r w:rsidR="003A2475">
        <w:rPr>
          <w:rFonts w:cs="B Mitra" w:hint="cs"/>
          <w:sz w:val="24"/>
          <w:szCs w:val="24"/>
          <w:rtl/>
          <w:lang w:bidi="fa-IR"/>
        </w:rPr>
        <w:t>چهار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ساله، با نرخ سو</w:t>
      </w:r>
      <w:r w:rsidR="003A2475">
        <w:rPr>
          <w:rFonts w:cs="B Mitra" w:hint="cs"/>
          <w:sz w:val="24"/>
          <w:szCs w:val="24"/>
          <w:rtl/>
          <w:lang w:bidi="fa-IR"/>
        </w:rPr>
        <w:t xml:space="preserve">د </w:t>
      </w:r>
      <w:r w:rsidRPr="009112B3">
        <w:rPr>
          <w:rFonts w:cs="B Mitra" w:hint="cs"/>
          <w:sz w:val="24"/>
          <w:szCs w:val="24"/>
          <w:rtl/>
          <w:lang w:bidi="fa-IR"/>
        </w:rPr>
        <w:t>18</w:t>
      </w:r>
      <w:r w:rsidR="003A2475">
        <w:rPr>
          <w:rFonts w:cs="B Mitra" w:hint="cs"/>
          <w:sz w:val="24"/>
          <w:szCs w:val="24"/>
          <w:rtl/>
          <w:lang w:bidi="fa-IR"/>
        </w:rPr>
        <w:t>.5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درصد سالیانه، با مواعد پرداخت سود </w:t>
      </w:r>
      <w:r w:rsidR="004A21BD">
        <w:rPr>
          <w:rFonts w:cs="B Mitra" w:hint="cs"/>
          <w:sz w:val="24"/>
          <w:szCs w:val="24"/>
          <w:rtl/>
          <w:lang w:bidi="fa-IR"/>
        </w:rPr>
        <w:t>3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ماهه و با سررسید </w:t>
      </w:r>
      <w:r w:rsidR="003A2475">
        <w:rPr>
          <w:rFonts w:cs="B Mitra" w:hint="cs"/>
          <w:sz w:val="24"/>
          <w:szCs w:val="24"/>
          <w:rtl/>
          <w:lang w:bidi="fa-IR"/>
        </w:rPr>
        <w:t>02</w:t>
      </w:r>
      <w:r w:rsidRPr="009112B3">
        <w:rPr>
          <w:rFonts w:cs="B Mitra" w:hint="cs"/>
          <w:sz w:val="24"/>
          <w:szCs w:val="24"/>
          <w:rtl/>
          <w:lang w:bidi="fa-IR"/>
        </w:rPr>
        <w:t>/</w:t>
      </w:r>
      <w:r w:rsidR="003A2475">
        <w:rPr>
          <w:rFonts w:cs="B Mitra" w:hint="cs"/>
          <w:sz w:val="24"/>
          <w:szCs w:val="24"/>
          <w:rtl/>
          <w:lang w:bidi="fa-IR"/>
        </w:rPr>
        <w:t>09</w:t>
      </w:r>
      <w:r w:rsidRPr="009112B3">
        <w:rPr>
          <w:rFonts w:cs="B Mitra" w:hint="cs"/>
          <w:sz w:val="24"/>
          <w:szCs w:val="24"/>
          <w:rtl/>
          <w:lang w:bidi="fa-IR"/>
        </w:rPr>
        <w:t>/</w:t>
      </w:r>
      <w:r w:rsidR="003A2475">
        <w:rPr>
          <w:rFonts w:cs="B Mitra" w:hint="cs"/>
          <w:sz w:val="24"/>
          <w:szCs w:val="24"/>
          <w:rtl/>
          <w:lang w:bidi="fa-IR"/>
        </w:rPr>
        <w:t>1405</w:t>
      </w:r>
      <w:r w:rsidRPr="009112B3">
        <w:rPr>
          <w:rFonts w:cs="B Mitra" w:hint="cs"/>
          <w:sz w:val="24"/>
          <w:szCs w:val="24"/>
          <w:rtl/>
          <w:lang w:bidi="fa-IR"/>
        </w:rPr>
        <w:t>.</w:t>
      </w:r>
    </w:p>
    <w:p w14:paraId="582062A1" w14:textId="6FB829AA" w:rsidR="00EB20A0" w:rsidRPr="009112B3" w:rsidRDefault="009112B3" w:rsidP="00EB20A0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>ذی نفع</w:t>
      </w:r>
      <w:r w:rsidR="00EB20A0" w:rsidRPr="009112B3">
        <w:rPr>
          <w:rFonts w:cs="B Mitra" w:hint="cs"/>
          <w:sz w:val="24"/>
          <w:szCs w:val="24"/>
          <w:rtl/>
          <w:lang w:bidi="fa-IR"/>
        </w:rPr>
        <w:t>: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</w:t>
      </w:r>
      <w:r w:rsidR="004A21BD" w:rsidRPr="004A21BD">
        <w:rPr>
          <w:rFonts w:cs="B Mitra"/>
          <w:sz w:val="24"/>
          <w:szCs w:val="24"/>
          <w:rtl/>
          <w:lang w:bidi="fa-IR"/>
        </w:rPr>
        <w:t xml:space="preserve">شركت </w:t>
      </w:r>
      <w:r w:rsidR="003A2475" w:rsidRPr="003A2475">
        <w:rPr>
          <w:rFonts w:cs="B Mitra"/>
          <w:sz w:val="24"/>
          <w:szCs w:val="24"/>
          <w:rtl/>
          <w:lang w:bidi="fa-IR"/>
        </w:rPr>
        <w:t>معدن</w:t>
      </w:r>
      <w:r w:rsidR="003A2475" w:rsidRPr="003A2475">
        <w:rPr>
          <w:rFonts w:cs="B Mitra" w:hint="cs"/>
          <w:sz w:val="24"/>
          <w:szCs w:val="24"/>
          <w:rtl/>
          <w:lang w:bidi="fa-IR"/>
        </w:rPr>
        <w:t>ی</w:t>
      </w:r>
      <w:r w:rsidR="003A2475" w:rsidRPr="003A2475">
        <w:rPr>
          <w:rFonts w:cs="B Mitra"/>
          <w:sz w:val="24"/>
          <w:szCs w:val="24"/>
          <w:rtl/>
          <w:lang w:bidi="fa-IR"/>
        </w:rPr>
        <w:t xml:space="preserve"> و صنعت</w:t>
      </w:r>
      <w:r w:rsidR="003A2475" w:rsidRPr="003A2475">
        <w:rPr>
          <w:rFonts w:cs="B Mitra" w:hint="cs"/>
          <w:sz w:val="24"/>
          <w:szCs w:val="24"/>
          <w:rtl/>
          <w:lang w:bidi="fa-IR"/>
        </w:rPr>
        <w:t>ی</w:t>
      </w:r>
      <w:r w:rsidR="003A2475" w:rsidRPr="003A2475">
        <w:rPr>
          <w:rFonts w:cs="B Mitra"/>
          <w:sz w:val="24"/>
          <w:szCs w:val="24"/>
          <w:rtl/>
          <w:lang w:bidi="fa-IR"/>
        </w:rPr>
        <w:t xml:space="preserve"> گل گهر</w:t>
      </w:r>
    </w:p>
    <w:p w14:paraId="6D7499A5" w14:textId="0C4134DA" w:rsidR="009112B3" w:rsidRPr="009112B3" w:rsidRDefault="009112B3" w:rsidP="009112B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>متعهد ت</w:t>
      </w:r>
      <w:r w:rsidR="004A21BD">
        <w:rPr>
          <w:rFonts w:cs="B Mitra" w:hint="cs"/>
          <w:sz w:val="24"/>
          <w:szCs w:val="24"/>
          <w:rtl/>
          <w:lang w:bidi="fa-IR"/>
        </w:rPr>
        <w:t>أ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مین و تخصیص اعتبار (ضامن): </w:t>
      </w:r>
      <w:r w:rsidR="003A2475" w:rsidRPr="003A2475">
        <w:rPr>
          <w:rFonts w:cs="B Mitra"/>
          <w:sz w:val="24"/>
          <w:szCs w:val="24"/>
          <w:rtl/>
          <w:lang w:bidi="fa-IR"/>
        </w:rPr>
        <w:t>اوراق صگل0059 فاقد ضامن بوده و با تكيه بر رتبه اعتباري منتشر مي شود. رتبه اعتباري تخصيص داده شده به باني از سوي موسسه رتبه بندي پارس كيان با درجه سرمايه گذاري +</w:t>
      </w:r>
      <w:r w:rsidR="003A2475" w:rsidRPr="003A2475">
        <w:rPr>
          <w:rFonts w:cs="B Mitra"/>
          <w:sz w:val="24"/>
          <w:szCs w:val="24"/>
          <w:lang w:bidi="fa-IR"/>
        </w:rPr>
        <w:t>A</w:t>
      </w:r>
      <w:r w:rsidR="003A2475" w:rsidRPr="003A2475">
        <w:rPr>
          <w:rFonts w:cs="B Mitra"/>
          <w:sz w:val="24"/>
          <w:szCs w:val="24"/>
          <w:rtl/>
          <w:lang w:bidi="fa-IR"/>
        </w:rPr>
        <w:t xml:space="preserve"> بلندمدت و </w:t>
      </w:r>
      <w:r w:rsidR="003A2475" w:rsidRPr="003A2475">
        <w:rPr>
          <w:rFonts w:cs="B Mitra"/>
          <w:sz w:val="24"/>
          <w:szCs w:val="24"/>
          <w:lang w:bidi="fa-IR"/>
        </w:rPr>
        <w:t>A</w:t>
      </w:r>
      <w:r w:rsidR="003A2475" w:rsidRPr="003A2475">
        <w:rPr>
          <w:rFonts w:cs="B Mitra"/>
          <w:sz w:val="24"/>
          <w:szCs w:val="24"/>
          <w:rtl/>
          <w:lang w:bidi="fa-IR"/>
        </w:rPr>
        <w:t>1 كوتاه مدت مي باشد.</w:t>
      </w:r>
    </w:p>
    <w:p w14:paraId="2D374302" w14:textId="67BE045E" w:rsidR="009112B3" w:rsidRPr="009112B3" w:rsidRDefault="009112B3" w:rsidP="009112B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 xml:space="preserve">مهلت: </w:t>
      </w:r>
      <w:r w:rsidR="00350D4A">
        <w:rPr>
          <w:rFonts w:cs="B Mitra" w:hint="cs"/>
          <w:sz w:val="24"/>
          <w:szCs w:val="24"/>
          <w:rtl/>
          <w:lang w:bidi="fa-IR"/>
        </w:rPr>
        <w:t>3</w:t>
      </w:r>
      <w:r w:rsidRPr="009112B3">
        <w:rPr>
          <w:rFonts w:cs="B Mitra" w:hint="cs"/>
          <w:sz w:val="24"/>
          <w:szCs w:val="24"/>
          <w:rtl/>
          <w:lang w:bidi="fa-IR"/>
        </w:rPr>
        <w:t xml:space="preserve"> روز</w:t>
      </w:r>
      <w:bookmarkStart w:id="0" w:name="_GoBack"/>
      <w:bookmarkEnd w:id="0"/>
    </w:p>
    <w:p w14:paraId="271DC94B" w14:textId="6A347D37" w:rsidR="004A21BD" w:rsidRPr="009112B3" w:rsidRDefault="009112B3" w:rsidP="004A21BD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9112B3">
        <w:rPr>
          <w:rFonts w:cs="B Mitra" w:hint="cs"/>
          <w:sz w:val="24"/>
          <w:szCs w:val="24"/>
          <w:rtl/>
          <w:lang w:bidi="fa-IR"/>
        </w:rPr>
        <w:t xml:space="preserve">تعداد اوراق تعهد شده در صندوق سرمایه‌گذاری با درآمد ثابت کاردان: </w:t>
      </w:r>
      <w:r w:rsidR="003A2475">
        <w:rPr>
          <w:rFonts w:cs="B Mitra" w:hint="cs"/>
          <w:sz w:val="24"/>
          <w:szCs w:val="24"/>
          <w:rtl/>
          <w:lang w:bidi="fa-IR"/>
        </w:rPr>
        <w:t>9</w:t>
      </w:r>
      <w:r w:rsidR="004A21BD">
        <w:rPr>
          <w:rFonts w:cs="B Mitra" w:hint="cs"/>
          <w:sz w:val="24"/>
          <w:szCs w:val="24"/>
          <w:rtl/>
          <w:lang w:bidi="fa-IR"/>
        </w:rPr>
        <w:t>.</w:t>
      </w:r>
      <w:r w:rsidR="003A2475">
        <w:rPr>
          <w:rFonts w:cs="B Mitra" w:hint="cs"/>
          <w:sz w:val="24"/>
          <w:szCs w:val="24"/>
          <w:rtl/>
          <w:lang w:bidi="fa-IR"/>
        </w:rPr>
        <w:t>0</w:t>
      </w:r>
      <w:r w:rsidR="004A21BD">
        <w:rPr>
          <w:rFonts w:cs="B Mitra" w:hint="cs"/>
          <w:sz w:val="24"/>
          <w:szCs w:val="24"/>
          <w:rtl/>
          <w:lang w:bidi="fa-IR"/>
        </w:rPr>
        <w:t>00.000 برگه</w:t>
      </w:r>
    </w:p>
    <w:p w14:paraId="28BEDF82" w14:textId="77777777" w:rsidR="009112B3" w:rsidRPr="009112B3" w:rsidRDefault="009112B3" w:rsidP="009112B3">
      <w:pPr>
        <w:bidi/>
        <w:jc w:val="both"/>
        <w:rPr>
          <w:rFonts w:cs="B Mitra"/>
          <w:sz w:val="24"/>
          <w:szCs w:val="24"/>
          <w:lang w:bidi="fa-IR"/>
        </w:rPr>
      </w:pPr>
    </w:p>
    <w:sectPr w:rsidR="009112B3" w:rsidRPr="00911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A0"/>
    <w:rsid w:val="002973E2"/>
    <w:rsid w:val="00334B94"/>
    <w:rsid w:val="00350D4A"/>
    <w:rsid w:val="003A2475"/>
    <w:rsid w:val="00482AA4"/>
    <w:rsid w:val="004A21BD"/>
    <w:rsid w:val="009112B3"/>
    <w:rsid w:val="00D8732F"/>
    <w:rsid w:val="00E4627D"/>
    <w:rsid w:val="00E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7D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Mohammad Najafi</dc:creator>
  <cp:lastModifiedBy>Elnaz Sabzei</cp:lastModifiedBy>
  <cp:revision>2</cp:revision>
  <dcterms:created xsi:type="dcterms:W3CDTF">2022-11-26T09:59:00Z</dcterms:created>
  <dcterms:modified xsi:type="dcterms:W3CDTF">2022-11-26T09:59:00Z</dcterms:modified>
</cp:coreProperties>
</file>